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F5" w:rsidRDefault="00FC1BF5" w:rsidP="00FC1BF5">
      <w:pPr>
        <w:pStyle w:val="NormalnyWeb"/>
        <w:jc w:val="center"/>
      </w:pPr>
      <w:r>
        <w:rPr>
          <w:rStyle w:val="Pogrubienie"/>
        </w:rPr>
        <w:t xml:space="preserve">Sprawozdanie z działalności Szkolnego Koła PCK </w:t>
      </w:r>
      <w:r>
        <w:rPr>
          <w:rStyle w:val="Pogrubienie"/>
        </w:rPr>
        <w:br/>
      </w:r>
      <w:r>
        <w:rPr>
          <w:rStyle w:val="Pogrubienie"/>
        </w:rPr>
        <w:t>za I semestr roku szkolnego 2015/2016</w:t>
      </w:r>
    </w:p>
    <w:p w:rsidR="00FC1BF5" w:rsidRDefault="00FC1BF5" w:rsidP="00FC1BF5">
      <w:pPr>
        <w:pStyle w:val="NormalnyWeb"/>
      </w:pPr>
      <w:r>
        <w:t>1</w:t>
      </w:r>
      <w:r>
        <w:rPr>
          <w:rStyle w:val="Pogrubienie"/>
        </w:rPr>
        <w:t>.</w:t>
      </w:r>
      <w:r>
        <w:rPr>
          <w:rStyle w:val="Pogrubienie"/>
        </w:rPr>
        <w:t xml:space="preserve"> </w:t>
      </w:r>
      <w:r>
        <w:rPr>
          <w:rStyle w:val="Pogrubienie"/>
        </w:rPr>
        <w:t>Wybór zarządu SK PCK na rok szkolny 2015/2016</w:t>
      </w:r>
      <w:r>
        <w:t xml:space="preserve"> –</w:t>
      </w:r>
      <w:r>
        <w:t xml:space="preserve"> </w:t>
      </w:r>
      <w:r>
        <w:t>wrzesień</w:t>
      </w:r>
      <w:r>
        <w:t xml:space="preserve"> </w:t>
      </w:r>
      <w:r>
        <w:t>- Zeb</w:t>
      </w:r>
      <w:r>
        <w:t>ranie koła, podział zadań</w:t>
      </w:r>
      <w:r>
        <w:t>, wykonanie gazetki ściennej – Odpowi</w:t>
      </w:r>
      <w:r>
        <w:t>edzialni: Prezes, Opiekun Koła</w:t>
      </w:r>
      <w:r>
        <w:t>, wyznaczeni członkowie – Efe</w:t>
      </w:r>
      <w:r>
        <w:t>kty: integracja nowych członków</w:t>
      </w:r>
      <w:r>
        <w:t>, zapoznanie z programem Szkolnego</w:t>
      </w:r>
      <w:r>
        <w:t xml:space="preserve"> Koła PCK nowych wolontariuszy.</w:t>
      </w:r>
      <w:bookmarkStart w:id="0" w:name="_GoBack"/>
      <w:bookmarkEnd w:id="0"/>
    </w:p>
    <w:p w:rsidR="00FC1BF5" w:rsidRDefault="00FC1BF5" w:rsidP="00FC1BF5">
      <w:pPr>
        <w:pStyle w:val="NormalnyWeb"/>
      </w:pPr>
      <w:r>
        <w:t>2.</w:t>
      </w:r>
      <w:r>
        <w:t xml:space="preserve"> </w:t>
      </w:r>
      <w:r>
        <w:t>Akcja</w:t>
      </w:r>
      <w:r>
        <w:t xml:space="preserve"> </w:t>
      </w:r>
      <w:r>
        <w:rPr>
          <w:rStyle w:val="Pogrubienie"/>
        </w:rPr>
        <w:t xml:space="preserve">„Wyprawka dla Żaka” </w:t>
      </w:r>
      <w:r>
        <w:t xml:space="preserve">– </w:t>
      </w:r>
      <w:r>
        <w:t>wrzesień</w:t>
      </w:r>
      <w:r>
        <w:t xml:space="preserve"> </w:t>
      </w:r>
      <w:r>
        <w:t>-</w:t>
      </w:r>
      <w:r>
        <w:t xml:space="preserve"> </w:t>
      </w:r>
      <w:r>
        <w:t>nauk</w:t>
      </w:r>
      <w:r>
        <w:t xml:space="preserve">a </w:t>
      </w:r>
      <w:proofErr w:type="spellStart"/>
      <w:r>
        <w:t>zachowań</w:t>
      </w:r>
      <w:proofErr w:type="spellEnd"/>
      <w:r>
        <w:t xml:space="preserve"> w roli wolontariuszy</w:t>
      </w:r>
      <w:r>
        <w:t>, zbiórka pieniężna w Supermarkecie Tesco – Odpowiedzialni: chętni członkowie koła -</w:t>
      </w:r>
      <w:r>
        <w:t xml:space="preserve"> 8 osób, opiekun E. Jurewicz – Efekty: </w:t>
      </w:r>
      <w:r>
        <w:t>integr</w:t>
      </w:r>
      <w:r>
        <w:t>acja z najbliższym środowiskiem</w:t>
      </w:r>
      <w:r>
        <w:t>, wspó</w:t>
      </w:r>
      <w:r>
        <w:t>łpraca z innymi wolontariuszami</w:t>
      </w:r>
      <w:r>
        <w:t>.</w:t>
      </w:r>
    </w:p>
    <w:p w:rsidR="00FC1BF5" w:rsidRDefault="00FC1BF5" w:rsidP="00FC1BF5">
      <w:pPr>
        <w:pStyle w:val="NormalnyWeb"/>
      </w:pPr>
      <w:r>
        <w:t>3</w:t>
      </w:r>
      <w:r>
        <w:rPr>
          <w:rStyle w:val="Pogrubienie"/>
        </w:rPr>
        <w:t>.</w:t>
      </w:r>
      <w:r>
        <w:rPr>
          <w:rStyle w:val="Pogrubienie"/>
        </w:rPr>
        <w:t xml:space="preserve"> „</w:t>
      </w:r>
      <w:r>
        <w:rPr>
          <w:rStyle w:val="Pogrubienie"/>
        </w:rPr>
        <w:t>Dziady”</w:t>
      </w:r>
      <w:r>
        <w:t xml:space="preserve"> Akcja charytatywna –</w:t>
      </w:r>
      <w:r>
        <w:t xml:space="preserve"> </w:t>
      </w:r>
      <w:r>
        <w:t>loteria fantowa – pa</w:t>
      </w:r>
      <w:r>
        <w:t>ździernik – zbiórka materiałów,</w:t>
      </w:r>
      <w:r>
        <w:t xml:space="preserve"> segregacja i wycena, wykonanie gazetki i</w:t>
      </w:r>
      <w:r>
        <w:t xml:space="preserve"> plakatów informujących o akcji, sprzedaż losów</w:t>
      </w:r>
      <w:r>
        <w:t>, zorgan</w:t>
      </w:r>
      <w:r>
        <w:t xml:space="preserve">izowanie stoisk z przedmiotami, </w:t>
      </w:r>
      <w:r>
        <w:t>ogłoszenie akcji wśród uczniów szkoły podstawowej i gimnazj</w:t>
      </w:r>
      <w:r>
        <w:t>um – Odpowiedzialni: zarząd SK </w:t>
      </w:r>
      <w:r>
        <w:t>PCK, wszyscy cz</w:t>
      </w:r>
      <w:r>
        <w:t>łonkowie i opiekunowie – Efekty</w:t>
      </w:r>
      <w:r>
        <w:t>: nauka u</w:t>
      </w:r>
      <w:r>
        <w:t>miejętności współpracy w grupie</w:t>
      </w:r>
      <w:r>
        <w:t>, p</w:t>
      </w:r>
      <w:r>
        <w:t>ozyskiwanie środków pieniężnych</w:t>
      </w:r>
      <w:r>
        <w:t>, uwrażliwianie na potrzeby innych.</w:t>
      </w:r>
    </w:p>
    <w:p w:rsidR="00FC1BF5" w:rsidRDefault="00FC1BF5" w:rsidP="00FC1BF5">
      <w:pPr>
        <w:pStyle w:val="NormalnyWeb"/>
      </w:pPr>
      <w:r>
        <w:t>4.</w:t>
      </w:r>
      <w:r>
        <w:t xml:space="preserve"> </w:t>
      </w:r>
      <w:r>
        <w:rPr>
          <w:rStyle w:val="Pogrubienie"/>
        </w:rPr>
        <w:t>Apel z okazji Odzyskania Niepodległości</w:t>
      </w:r>
      <w:r>
        <w:rPr>
          <w:rStyle w:val="Pogrubienie"/>
        </w:rPr>
        <w:t xml:space="preserve"> </w:t>
      </w:r>
      <w:r>
        <w:t>–</w:t>
      </w:r>
      <w:r>
        <w:t xml:space="preserve"> listopad</w:t>
      </w:r>
      <w:r>
        <w:t xml:space="preserve"> </w:t>
      </w:r>
      <w:r>
        <w:t xml:space="preserve">- zaproszenie grupy Rekonstrukcyjnej 24 </w:t>
      </w:r>
      <w:r>
        <w:t>Baonu Korpusu Ochrony Pogranicza Sejny</w:t>
      </w:r>
      <w:r>
        <w:t xml:space="preserve"> </w:t>
      </w:r>
      <w:r>
        <w:t>– Odpowiedzialni: zarząd SK PCK</w:t>
      </w:r>
      <w:r>
        <w:t xml:space="preserve">, opiekunowie – Efekty: spotkanie się z uczniami </w:t>
      </w:r>
      <w:r>
        <w:t xml:space="preserve">klas </w:t>
      </w:r>
      <w:r>
        <w:t>I-III oraz warta honorowa przy portrec</w:t>
      </w:r>
      <w:r>
        <w:t>ie Józefa Piłsudzkiego na apelu</w:t>
      </w:r>
      <w:r>
        <w:t>, krzewienie wartości patriotycznych.</w:t>
      </w:r>
    </w:p>
    <w:p w:rsidR="00FC1BF5" w:rsidRDefault="00FC1BF5" w:rsidP="00FC1BF5">
      <w:pPr>
        <w:pStyle w:val="NormalnyWeb"/>
      </w:pPr>
      <w:r>
        <w:t xml:space="preserve">5. Akcja </w:t>
      </w:r>
      <w:r>
        <w:rPr>
          <w:rStyle w:val="Pogrubienie"/>
        </w:rPr>
        <w:t xml:space="preserve">„Godne dzieciństwo” </w:t>
      </w:r>
      <w:r>
        <w:t>–</w:t>
      </w:r>
      <w:r>
        <w:t xml:space="preserve"> grudzień</w:t>
      </w:r>
      <w:r>
        <w:t xml:space="preserve"> </w:t>
      </w:r>
      <w:r>
        <w:t>-</w:t>
      </w:r>
      <w:r>
        <w:t xml:space="preserve"> </w:t>
      </w:r>
      <w:r>
        <w:t>udział w kweście w Supermarkecie Tesco – Od</w:t>
      </w:r>
      <w:r>
        <w:t>powiedzialni: chętni członkowie</w:t>
      </w:r>
      <w:r>
        <w:t>, E. Jurewicz –</w:t>
      </w:r>
      <w:r>
        <w:t xml:space="preserve"> </w:t>
      </w:r>
      <w:r>
        <w:t>Efekty: pozyskiwanie środków pieniężnych z zarządu Rejonowego w Suwałkach na zakup paczek dla</w:t>
      </w:r>
      <w:r>
        <w:t xml:space="preserve"> najuboższych dzieci ze szkoły.</w:t>
      </w:r>
    </w:p>
    <w:p w:rsidR="00FC1BF5" w:rsidRDefault="00FC1BF5" w:rsidP="00FC1BF5">
      <w:pPr>
        <w:pStyle w:val="NormalnyWeb"/>
      </w:pPr>
      <w:r>
        <w:t xml:space="preserve">6. </w:t>
      </w:r>
      <w:r>
        <w:rPr>
          <w:rStyle w:val="Pogrubienie"/>
        </w:rPr>
        <w:t>„Nasza Szlachetna paczka”</w:t>
      </w:r>
      <w:r>
        <w:t xml:space="preserve"> – grudzień</w:t>
      </w:r>
      <w:r>
        <w:t xml:space="preserve"> - zbiórka artykułów spożywczych</w:t>
      </w:r>
      <w:r>
        <w:t>, materiałów papierniczych i środków czystości – Odpowiedzialni: wszyscy członkowie szkolnego koła PCK – Efekty: prz</w:t>
      </w:r>
      <w:r>
        <w:t>ekazanie potrzebującej rodzinie</w:t>
      </w:r>
      <w:r>
        <w:t>, uwrażliwienie na potrzeby innych.</w:t>
      </w:r>
    </w:p>
    <w:p w:rsidR="00FC1BF5" w:rsidRDefault="00FC1BF5" w:rsidP="00FC1BF5">
      <w:pPr>
        <w:pStyle w:val="NormalnyWeb"/>
      </w:pPr>
      <w:r>
        <w:t xml:space="preserve">7. </w:t>
      </w:r>
      <w:r>
        <w:rPr>
          <w:rStyle w:val="Pogrubienie"/>
        </w:rPr>
        <w:t>„Czerwonokrzyska Gwiazdka”</w:t>
      </w:r>
      <w:r>
        <w:t xml:space="preserve"> –</w:t>
      </w:r>
      <w:r>
        <w:t xml:space="preserve"> </w:t>
      </w:r>
      <w:r>
        <w:t>grudzień</w:t>
      </w:r>
      <w:r>
        <w:t xml:space="preserve"> </w:t>
      </w:r>
      <w:r>
        <w:t>-</w:t>
      </w:r>
      <w:r>
        <w:t xml:space="preserve"> </w:t>
      </w:r>
      <w:r>
        <w:t>przekazanie funduszy przez Rejonowy Zarząd PCK dla szkolnego koła PCK, zakup odzieży i wykonanie paczek, sporządzenie listy potrzebujących uczniów, obdarowanie 10 uczniów paczkami</w:t>
      </w:r>
      <w:r>
        <w:t xml:space="preserve"> - Odpowiedzialni</w:t>
      </w:r>
      <w:r>
        <w:t>: E. Jurewicz, J. Brzo</w:t>
      </w:r>
      <w:r>
        <w:t xml:space="preserve">stowska, M. </w:t>
      </w:r>
      <w:proofErr w:type="spellStart"/>
      <w:r>
        <w:t>Paciorkowska</w:t>
      </w:r>
      <w:proofErr w:type="spellEnd"/>
      <w:r>
        <w:t> </w:t>
      </w:r>
      <w:r>
        <w:t>-</w:t>
      </w:r>
      <w:r>
        <w:t xml:space="preserve"> </w:t>
      </w:r>
      <w:r>
        <w:t>Efekty: współpraca z pedagogiem szkolnym, współpraca z rodzinami potrzebujących uczniów, zintegrowanie si</w:t>
      </w:r>
      <w:r>
        <w:t>ę młodzieży działającej w PCK.</w:t>
      </w:r>
    </w:p>
    <w:p w:rsidR="00EE1C2A" w:rsidRDefault="00EE1C2A"/>
    <w:sectPr w:rsidR="00EE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5"/>
    <w:rsid w:val="00EE1C2A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711B-99FD-4993-AEDA-03A93555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2017-09-17T06:00:00Z</dcterms:created>
  <dcterms:modified xsi:type="dcterms:W3CDTF">2017-09-17T06:06:00Z</dcterms:modified>
</cp:coreProperties>
</file>